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608F" w14:textId="5808E1F2" w:rsidR="00BF59B0" w:rsidRDefault="00AC7FE3">
      <w:r w:rsidRPr="00AC7FE3">
        <w:t xml:space="preserve">THIS SERVICES AGREEMENT (the “Agreement”) is entered into on </w:t>
      </w:r>
      <w:r>
        <w:t>___________________ (Date)</w:t>
      </w:r>
      <w:r w:rsidRPr="00AC7FE3">
        <w:t xml:space="preserve"> and is effective as of the Effective Date set forth below.</w:t>
      </w:r>
    </w:p>
    <w:p w14:paraId="67D0D3B5" w14:textId="417382C4" w:rsidR="00AC7FE3" w:rsidRPr="006A5B36" w:rsidRDefault="00AC7FE3">
      <w:pPr>
        <w:rPr>
          <w:b/>
          <w:bCs/>
          <w:color w:val="2F5496" w:themeColor="accent1" w:themeShade="BF"/>
        </w:rPr>
      </w:pPr>
      <w:r w:rsidRPr="006A5B36">
        <w:rPr>
          <w:b/>
          <w:bCs/>
          <w:color w:val="2F5496" w:themeColor="accent1" w:themeShade="BF"/>
        </w:rPr>
        <w:t>Agreement Between</w:t>
      </w: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AC7FE3" w14:paraId="10B7FE75" w14:textId="77777777" w:rsidTr="00AC7FE3">
        <w:trPr>
          <w:trHeight w:val="331"/>
        </w:trPr>
        <w:tc>
          <w:tcPr>
            <w:tcW w:w="4722" w:type="dxa"/>
          </w:tcPr>
          <w:p w14:paraId="7C21EB6A" w14:textId="17DA988B" w:rsidR="00AC7FE3" w:rsidRDefault="00AC7FE3">
            <w:r>
              <w:t xml:space="preserve">Name: </w:t>
            </w:r>
          </w:p>
        </w:tc>
        <w:tc>
          <w:tcPr>
            <w:tcW w:w="4722" w:type="dxa"/>
          </w:tcPr>
          <w:p w14:paraId="3C5129A9" w14:textId="2379A356" w:rsidR="00AC7FE3" w:rsidRDefault="00AC7FE3">
            <w:r>
              <w:t>Name:</w:t>
            </w:r>
          </w:p>
        </w:tc>
      </w:tr>
      <w:tr w:rsidR="00AC7FE3" w14:paraId="68C5C150" w14:textId="77777777" w:rsidTr="00AC7FE3">
        <w:trPr>
          <w:trHeight w:val="348"/>
        </w:trPr>
        <w:tc>
          <w:tcPr>
            <w:tcW w:w="4722" w:type="dxa"/>
          </w:tcPr>
          <w:p w14:paraId="7DA97B9B" w14:textId="09AE33B6" w:rsidR="00AC7FE3" w:rsidRDefault="00AC7FE3">
            <w:r>
              <w:t>Street Address:</w:t>
            </w:r>
          </w:p>
        </w:tc>
        <w:tc>
          <w:tcPr>
            <w:tcW w:w="4722" w:type="dxa"/>
          </w:tcPr>
          <w:p w14:paraId="69F7F6D9" w14:textId="022A52CE" w:rsidR="00AC7FE3" w:rsidRDefault="00AC7FE3">
            <w:r>
              <w:t>Street Address:</w:t>
            </w:r>
          </w:p>
        </w:tc>
      </w:tr>
      <w:tr w:rsidR="00AC7FE3" w14:paraId="3BAFB788" w14:textId="77777777" w:rsidTr="00AC7FE3">
        <w:trPr>
          <w:trHeight w:val="331"/>
        </w:trPr>
        <w:tc>
          <w:tcPr>
            <w:tcW w:w="4722" w:type="dxa"/>
          </w:tcPr>
          <w:p w14:paraId="05961C24" w14:textId="0BD8508E" w:rsidR="00AC7FE3" w:rsidRDefault="00AC7FE3">
            <w:r>
              <w:t>City, State, Zip:</w:t>
            </w:r>
          </w:p>
        </w:tc>
        <w:tc>
          <w:tcPr>
            <w:tcW w:w="4722" w:type="dxa"/>
          </w:tcPr>
          <w:p w14:paraId="6AC25124" w14:textId="458A6E31" w:rsidR="00AC7FE3" w:rsidRDefault="00AC7FE3">
            <w:r w:rsidRPr="00AC7FE3">
              <w:t>City, State, Zip:</w:t>
            </w:r>
          </w:p>
        </w:tc>
      </w:tr>
      <w:tr w:rsidR="00AC7FE3" w14:paraId="74D0BE9E" w14:textId="77777777" w:rsidTr="00AC7FE3">
        <w:trPr>
          <w:trHeight w:val="331"/>
        </w:trPr>
        <w:tc>
          <w:tcPr>
            <w:tcW w:w="4722" w:type="dxa"/>
          </w:tcPr>
          <w:p w14:paraId="5F20B3FF" w14:textId="2766884A" w:rsidR="00AC7FE3" w:rsidRDefault="00AC7FE3">
            <w:r>
              <w:t>Phone Number:</w:t>
            </w:r>
          </w:p>
        </w:tc>
        <w:tc>
          <w:tcPr>
            <w:tcW w:w="4722" w:type="dxa"/>
          </w:tcPr>
          <w:p w14:paraId="04A62471" w14:textId="1A986D80" w:rsidR="00AC7FE3" w:rsidRDefault="00AC7FE3">
            <w:r w:rsidRPr="00AC7FE3">
              <w:t>Phone Number:</w:t>
            </w:r>
          </w:p>
        </w:tc>
      </w:tr>
    </w:tbl>
    <w:p w14:paraId="076C8255" w14:textId="77777777" w:rsidR="00AC7FE3" w:rsidRDefault="00AC7FE3"/>
    <w:p w14:paraId="475AB1D1" w14:textId="5842E78F" w:rsidR="00AC7FE3" w:rsidRDefault="00AC7FE3">
      <w:proofErr w:type="gramStart"/>
      <w:r w:rsidRPr="00AC7FE3">
        <w:t>WHEREAS,</w:t>
      </w:r>
      <w:proofErr w:type="gramEnd"/>
      <w:r w:rsidRPr="00AC7FE3">
        <w:t xml:space="preserve"> the Company wishes to engage the Manager to provide certain management and administrative support services to the Company on the terms set out herein.</w:t>
      </w:r>
    </w:p>
    <w:p w14:paraId="19BA3AA9" w14:textId="0ABCB5A9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Appointment and Effective Date</w:t>
      </w:r>
    </w:p>
    <w:p w14:paraId="0491CCBF" w14:textId="150E7451" w:rsidR="00AC7FE3" w:rsidRDefault="00000000" w:rsidP="00AC7FE3">
      <w:pPr>
        <w:pStyle w:val="ListParagraph"/>
      </w:pPr>
      <w:sdt>
        <w:sdtPr>
          <w:id w:val="510567491"/>
          <w:placeholder>
            <w:docPart w:val="DefaultPlaceholder_-1854013440"/>
          </w:placeholder>
          <w:showingPlcHdr/>
          <w:text/>
        </w:sdtPr>
        <w:sdtContent>
          <w:r w:rsidR="00AC7FE3" w:rsidRPr="00AB5117">
            <w:rPr>
              <w:rStyle w:val="PlaceholderText"/>
            </w:rPr>
            <w:t>Click or tap here to enter text.</w:t>
          </w:r>
        </w:sdtContent>
      </w:sdt>
    </w:p>
    <w:p w14:paraId="4CE362CE" w14:textId="79729596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Board of Directors</w:t>
      </w:r>
    </w:p>
    <w:sdt>
      <w:sdtPr>
        <w:id w:val="166144696"/>
        <w:placeholder>
          <w:docPart w:val="DefaultPlaceholder_-1854013440"/>
        </w:placeholder>
        <w:showingPlcHdr/>
        <w:text/>
      </w:sdtPr>
      <w:sdtContent>
        <w:p w14:paraId="3BE18E0F" w14:textId="1A322D17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1B5B7358" w14:textId="5AFFCA3B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 xml:space="preserve">Services </w:t>
      </w:r>
    </w:p>
    <w:sdt>
      <w:sdtPr>
        <w:id w:val="1932309906"/>
        <w:placeholder>
          <w:docPart w:val="DefaultPlaceholder_-1854013440"/>
        </w:placeholder>
        <w:showingPlcHdr/>
        <w:text/>
      </w:sdtPr>
      <w:sdtContent>
        <w:p w14:paraId="21FE1F43" w14:textId="167D931A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6A8119EB" w14:textId="7ED6FE45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General Conditions</w:t>
      </w:r>
    </w:p>
    <w:sdt>
      <w:sdtPr>
        <w:id w:val="121347616"/>
        <w:placeholder>
          <w:docPart w:val="DefaultPlaceholder_-1854013440"/>
        </w:placeholder>
        <w:showingPlcHdr/>
        <w:text/>
      </w:sdtPr>
      <w:sdtContent>
        <w:p w14:paraId="18E5A67D" w14:textId="25E3A7CD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29A92171" w14:textId="745E2223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Compensation</w:t>
      </w:r>
    </w:p>
    <w:sdt>
      <w:sdtPr>
        <w:id w:val="-734163177"/>
        <w:placeholder>
          <w:docPart w:val="DefaultPlaceholder_-1854013440"/>
        </w:placeholder>
        <w:showingPlcHdr/>
        <w:text/>
      </w:sdtPr>
      <w:sdtContent>
        <w:p w14:paraId="5A5092D9" w14:textId="4C7D88C0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06F411C8" w14:textId="091043AF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 xml:space="preserve">Indemnity </w:t>
      </w:r>
    </w:p>
    <w:sdt>
      <w:sdtPr>
        <w:id w:val="-1203472550"/>
        <w:placeholder>
          <w:docPart w:val="DefaultPlaceholder_-1854013440"/>
        </w:placeholder>
        <w:showingPlcHdr/>
        <w:text/>
      </w:sdtPr>
      <w:sdtContent>
        <w:p w14:paraId="50013A02" w14:textId="4B263FB1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15663F52" w14:textId="55A4CA39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No Consequential Damages</w:t>
      </w:r>
    </w:p>
    <w:sdt>
      <w:sdtPr>
        <w:id w:val="-1372302331"/>
        <w:placeholder>
          <w:docPart w:val="DefaultPlaceholder_-1854013440"/>
        </w:placeholder>
        <w:showingPlcHdr/>
        <w:text/>
      </w:sdtPr>
      <w:sdtContent>
        <w:p w14:paraId="2DEEDFE0" w14:textId="6E0F2A23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613306D2" w14:textId="49ACB1A5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 xml:space="preserve">Confidentiality </w:t>
      </w:r>
    </w:p>
    <w:sdt>
      <w:sdtPr>
        <w:id w:val="1260567463"/>
        <w:placeholder>
          <w:docPart w:val="DefaultPlaceholder_-1854013440"/>
        </w:placeholder>
        <w:showingPlcHdr/>
        <w:text/>
      </w:sdtPr>
      <w:sdtContent>
        <w:p w14:paraId="0127F22B" w14:textId="156AA5CE" w:rsidR="00AC7FE3" w:rsidRDefault="00AC7FE3" w:rsidP="00AC7FE3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37677C92" w14:textId="0B9AD252" w:rsidR="00AC7FE3" w:rsidRPr="006A5B36" w:rsidRDefault="00AC7FE3" w:rsidP="00AC7FE3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Term and Termination</w:t>
      </w:r>
    </w:p>
    <w:p w14:paraId="4D8355BA" w14:textId="3581C7D2" w:rsidR="00AC7FE3" w:rsidRDefault="00000000" w:rsidP="00AC7FE3">
      <w:pPr>
        <w:pStyle w:val="ListParagraph"/>
      </w:pPr>
      <w:sdt>
        <w:sdtPr>
          <w:id w:val="-1510127648"/>
          <w:placeholder>
            <w:docPart w:val="DefaultPlaceholder_-1854013440"/>
          </w:placeholder>
          <w:showingPlcHdr/>
          <w:text/>
        </w:sdtPr>
        <w:sdtContent>
          <w:r w:rsidR="00AC7FE3" w:rsidRPr="00AB5117">
            <w:rPr>
              <w:rStyle w:val="PlaceholderText"/>
            </w:rPr>
            <w:t>Click or tap here to enter text.</w:t>
          </w:r>
        </w:sdtContent>
      </w:sdt>
    </w:p>
    <w:p w14:paraId="4EDB8D9E" w14:textId="5C1F163C" w:rsidR="006A5B36" w:rsidRPr="006A5B36" w:rsidRDefault="006A5B36" w:rsidP="006A5B36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Default</w:t>
      </w:r>
    </w:p>
    <w:sdt>
      <w:sdtPr>
        <w:id w:val="-1770232327"/>
        <w:placeholder>
          <w:docPart w:val="DefaultPlaceholder_-1854013440"/>
        </w:placeholder>
        <w:showingPlcHdr/>
        <w:text/>
      </w:sdtPr>
      <w:sdtContent>
        <w:p w14:paraId="2FA4D5C9" w14:textId="2C5B7388" w:rsidR="006A5B36" w:rsidRDefault="006A5B36" w:rsidP="006A5B36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4B6C0637" w14:textId="71B46202" w:rsidR="006A5B36" w:rsidRPr="006A5B36" w:rsidRDefault="006A5B36" w:rsidP="006A5B36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>Force Majeure</w:t>
      </w:r>
    </w:p>
    <w:sdt>
      <w:sdtPr>
        <w:id w:val="-816951948"/>
        <w:placeholder>
          <w:docPart w:val="DefaultPlaceholder_-1854013440"/>
        </w:placeholder>
        <w:showingPlcHdr/>
        <w:text/>
      </w:sdtPr>
      <w:sdtContent>
        <w:p w14:paraId="3020E0B6" w14:textId="3B00D4B3" w:rsidR="006A5B36" w:rsidRDefault="006A5B36" w:rsidP="006A5B36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5150AC03" w14:textId="28B1E3EE" w:rsidR="006A5B36" w:rsidRPr="006A5B36" w:rsidRDefault="006A5B36" w:rsidP="006A5B36">
      <w:pPr>
        <w:pStyle w:val="ListParagraph"/>
        <w:numPr>
          <w:ilvl w:val="0"/>
          <w:numId w:val="1"/>
        </w:numPr>
        <w:rPr>
          <w:i/>
          <w:iCs/>
        </w:rPr>
      </w:pPr>
      <w:r w:rsidRPr="006A5B36">
        <w:rPr>
          <w:i/>
          <w:iCs/>
        </w:rPr>
        <w:t xml:space="preserve">Notices </w:t>
      </w:r>
    </w:p>
    <w:sdt>
      <w:sdtPr>
        <w:id w:val="-2049290518"/>
        <w:placeholder>
          <w:docPart w:val="DefaultPlaceholder_-1854013440"/>
        </w:placeholder>
        <w:showingPlcHdr/>
        <w:text/>
      </w:sdtPr>
      <w:sdtContent>
        <w:p w14:paraId="4B81EAD1" w14:textId="50DB2C46" w:rsidR="006A5B36" w:rsidRDefault="006A5B36" w:rsidP="006A5B36">
          <w:pPr>
            <w:pStyle w:val="ListParagraph"/>
          </w:pPr>
          <w:r w:rsidRPr="00AB5117">
            <w:rPr>
              <w:rStyle w:val="PlaceholderText"/>
            </w:rPr>
            <w:t>Click or tap here to enter text.</w:t>
          </w:r>
        </w:p>
      </w:sdtContent>
    </w:sdt>
    <w:p w14:paraId="033E69C0" w14:textId="77777777" w:rsidR="006A5B36" w:rsidRDefault="006A5B36" w:rsidP="006A5B36">
      <w:pPr>
        <w:pStyle w:val="ListParagraph"/>
      </w:pP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4709"/>
        <w:gridCol w:w="4709"/>
      </w:tblGrid>
      <w:tr w:rsidR="006A5B36" w14:paraId="2F3ADE25" w14:textId="77777777" w:rsidTr="006A5B36">
        <w:trPr>
          <w:trHeight w:val="325"/>
        </w:trPr>
        <w:tc>
          <w:tcPr>
            <w:tcW w:w="4709" w:type="dxa"/>
            <w:vAlign w:val="center"/>
          </w:tcPr>
          <w:p w14:paraId="67498A6F" w14:textId="145FCC5C" w:rsidR="006A5B36" w:rsidRDefault="006A5B36" w:rsidP="006A5B36">
            <w:pPr>
              <w:jc w:val="center"/>
            </w:pPr>
            <w:r>
              <w:t xml:space="preserve">For and on behalf of </w:t>
            </w:r>
            <w:r w:rsidRPr="006A5B36">
              <w:rPr>
                <w:b/>
                <w:bCs/>
                <w:color w:val="2F5496" w:themeColor="accent1" w:themeShade="BF"/>
              </w:rPr>
              <w:t>LOREM IPSUM</w:t>
            </w:r>
          </w:p>
        </w:tc>
        <w:tc>
          <w:tcPr>
            <w:tcW w:w="4709" w:type="dxa"/>
            <w:vAlign w:val="center"/>
          </w:tcPr>
          <w:p w14:paraId="0B50A0F0" w14:textId="6D612D23" w:rsidR="006A5B36" w:rsidRDefault="006A5B36" w:rsidP="006A5B36">
            <w:pPr>
              <w:jc w:val="center"/>
            </w:pPr>
            <w:r>
              <w:t xml:space="preserve">For and on behalf of </w:t>
            </w:r>
            <w:r w:rsidRPr="006A5B36">
              <w:rPr>
                <w:b/>
                <w:bCs/>
                <w:color w:val="2F5496" w:themeColor="accent1" w:themeShade="BF"/>
              </w:rPr>
              <w:t>LOREM IPSUM</w:t>
            </w:r>
          </w:p>
        </w:tc>
      </w:tr>
      <w:tr w:rsidR="006A5B36" w14:paraId="0C4775A5" w14:textId="77777777" w:rsidTr="006A5B36">
        <w:trPr>
          <w:trHeight w:val="678"/>
        </w:trPr>
        <w:tc>
          <w:tcPr>
            <w:tcW w:w="4709" w:type="dxa"/>
            <w:vAlign w:val="center"/>
          </w:tcPr>
          <w:p w14:paraId="00690BCF" w14:textId="36E53C4C" w:rsidR="006A5B36" w:rsidRPr="006A5B36" w:rsidRDefault="006A5B36" w:rsidP="006A5B36">
            <w:pPr>
              <w:rPr>
                <w:b/>
                <w:bCs/>
              </w:rPr>
            </w:pPr>
            <w:r w:rsidRPr="006A5B36">
              <w:rPr>
                <w:b/>
                <w:bCs/>
              </w:rPr>
              <w:t>Signature:</w:t>
            </w:r>
          </w:p>
        </w:tc>
        <w:tc>
          <w:tcPr>
            <w:tcW w:w="4709" w:type="dxa"/>
            <w:vAlign w:val="center"/>
          </w:tcPr>
          <w:p w14:paraId="58F6B9EC" w14:textId="682E47C9" w:rsidR="006A5B36" w:rsidRPr="006A5B36" w:rsidRDefault="006A5B36" w:rsidP="006A5B36">
            <w:pPr>
              <w:rPr>
                <w:b/>
                <w:bCs/>
              </w:rPr>
            </w:pPr>
            <w:r w:rsidRPr="006A5B36">
              <w:rPr>
                <w:b/>
                <w:bCs/>
              </w:rPr>
              <w:t>Signature:</w:t>
            </w:r>
          </w:p>
        </w:tc>
      </w:tr>
      <w:tr w:rsidR="006A5B36" w14:paraId="056F8604" w14:textId="77777777" w:rsidTr="006A5B36">
        <w:trPr>
          <w:trHeight w:val="325"/>
        </w:trPr>
        <w:tc>
          <w:tcPr>
            <w:tcW w:w="4709" w:type="dxa"/>
            <w:vAlign w:val="center"/>
          </w:tcPr>
          <w:p w14:paraId="2C78F3D0" w14:textId="38D64DC9" w:rsidR="006A5B36" w:rsidRPr="006A5B36" w:rsidRDefault="006A5B36" w:rsidP="006A5B36">
            <w:pPr>
              <w:rPr>
                <w:b/>
                <w:bCs/>
              </w:rPr>
            </w:pPr>
            <w:r w:rsidRPr="006A5B36">
              <w:rPr>
                <w:b/>
                <w:bCs/>
              </w:rPr>
              <w:t xml:space="preserve">Name: </w:t>
            </w:r>
          </w:p>
        </w:tc>
        <w:tc>
          <w:tcPr>
            <w:tcW w:w="4709" w:type="dxa"/>
            <w:vAlign w:val="center"/>
          </w:tcPr>
          <w:p w14:paraId="372E473B" w14:textId="44A50D8E" w:rsidR="006A5B36" w:rsidRPr="006A5B36" w:rsidRDefault="006A5B36" w:rsidP="006A5B36">
            <w:pPr>
              <w:rPr>
                <w:b/>
                <w:bCs/>
              </w:rPr>
            </w:pPr>
            <w:r w:rsidRPr="006A5B36">
              <w:rPr>
                <w:b/>
                <w:bCs/>
              </w:rPr>
              <w:t>Name:</w:t>
            </w:r>
          </w:p>
        </w:tc>
      </w:tr>
      <w:tr w:rsidR="006A5B36" w14:paraId="6CE41353" w14:textId="77777777" w:rsidTr="006A5B36">
        <w:trPr>
          <w:trHeight w:val="325"/>
        </w:trPr>
        <w:tc>
          <w:tcPr>
            <w:tcW w:w="4709" w:type="dxa"/>
            <w:vAlign w:val="center"/>
          </w:tcPr>
          <w:p w14:paraId="22750A4B" w14:textId="5A5CA534" w:rsidR="006A5B36" w:rsidRPr="006A5B36" w:rsidRDefault="006A5B36" w:rsidP="006A5B36">
            <w:pPr>
              <w:rPr>
                <w:b/>
                <w:bCs/>
              </w:rPr>
            </w:pPr>
            <w:r w:rsidRPr="006A5B36">
              <w:rPr>
                <w:b/>
                <w:bCs/>
              </w:rPr>
              <w:t>Date:</w:t>
            </w:r>
          </w:p>
        </w:tc>
        <w:tc>
          <w:tcPr>
            <w:tcW w:w="4709" w:type="dxa"/>
            <w:vAlign w:val="center"/>
          </w:tcPr>
          <w:p w14:paraId="7F18939E" w14:textId="024D84BB" w:rsidR="006A5B36" w:rsidRPr="006A5B36" w:rsidRDefault="006A5B36" w:rsidP="006A5B36">
            <w:pPr>
              <w:rPr>
                <w:b/>
                <w:bCs/>
              </w:rPr>
            </w:pPr>
            <w:r w:rsidRPr="006A5B36">
              <w:rPr>
                <w:b/>
                <w:bCs/>
              </w:rPr>
              <w:t xml:space="preserve">Date: </w:t>
            </w:r>
          </w:p>
        </w:tc>
      </w:tr>
    </w:tbl>
    <w:p w14:paraId="0A572AAF" w14:textId="77777777" w:rsidR="006A5B36" w:rsidRPr="006A5B36" w:rsidRDefault="006A5B36" w:rsidP="006A5B36">
      <w:pPr>
        <w:rPr>
          <w:sz w:val="2"/>
          <w:szCs w:val="2"/>
        </w:rPr>
      </w:pPr>
    </w:p>
    <w:sectPr w:rsidR="006A5B36" w:rsidRPr="006A5B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23A6" w14:textId="77777777" w:rsidR="000358CD" w:rsidRDefault="000358CD" w:rsidP="00AC7FE3">
      <w:pPr>
        <w:spacing w:after="0" w:line="240" w:lineRule="auto"/>
      </w:pPr>
      <w:r>
        <w:separator/>
      </w:r>
    </w:p>
  </w:endnote>
  <w:endnote w:type="continuationSeparator" w:id="0">
    <w:p w14:paraId="3F45BE38" w14:textId="77777777" w:rsidR="000358CD" w:rsidRDefault="000358CD" w:rsidP="00AC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8C44" w14:textId="77777777" w:rsidR="000358CD" w:rsidRDefault="000358CD" w:rsidP="00AC7FE3">
      <w:pPr>
        <w:spacing w:after="0" w:line="240" w:lineRule="auto"/>
      </w:pPr>
      <w:r>
        <w:separator/>
      </w:r>
    </w:p>
  </w:footnote>
  <w:footnote w:type="continuationSeparator" w:id="0">
    <w:p w14:paraId="58225334" w14:textId="77777777" w:rsidR="000358CD" w:rsidRDefault="000358CD" w:rsidP="00AC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3D0C" w14:textId="433B7B62" w:rsidR="00AC7FE3" w:rsidRPr="00AC7FE3" w:rsidRDefault="00763B05">
    <w:pPr>
      <w:pStyle w:val="Header"/>
      <w:rPr>
        <w:b/>
        <w:bCs/>
        <w:noProof/>
        <w:color w:val="2F5496" w:themeColor="accent1" w:themeShade="BF"/>
        <w:sz w:val="36"/>
        <w:szCs w:val="36"/>
      </w:rPr>
    </w:pPr>
    <w:r>
      <w:rPr>
        <w:b/>
        <w:bCs/>
        <w:noProof/>
        <w:color w:val="2F5496" w:themeColor="accent1" w:themeShade="BF"/>
        <w:sz w:val="36"/>
        <w:szCs w:val="36"/>
      </w:rPr>
      <w:drawing>
        <wp:anchor distT="0" distB="0" distL="114300" distR="114300" simplePos="0" relativeHeight="251658240" behindDoc="0" locked="0" layoutInCell="1" allowOverlap="1" wp14:anchorId="4E4ADFD0" wp14:editId="1BE11D5B">
          <wp:simplePos x="0" y="0"/>
          <wp:positionH relativeFrom="margin">
            <wp:posOffset>5036128</wp:posOffset>
          </wp:positionH>
          <wp:positionV relativeFrom="paragraph">
            <wp:posOffset>96982</wp:posOffset>
          </wp:positionV>
          <wp:extent cx="983673" cy="261523"/>
          <wp:effectExtent l="0" t="0" r="698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73" cy="26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FE3" w:rsidRPr="00AC7FE3">
      <w:rPr>
        <w:b/>
        <w:bCs/>
        <w:color w:val="2F5496" w:themeColor="accent1" w:themeShade="BF"/>
        <w:sz w:val="36"/>
        <w:szCs w:val="36"/>
      </w:rPr>
      <w:t>Service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EBA"/>
    <w:multiLevelType w:val="hybridMultilevel"/>
    <w:tmpl w:val="B2D4E6D4"/>
    <w:lvl w:ilvl="0" w:tplc="D8E0B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23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3"/>
    <w:rsid w:val="000358CD"/>
    <w:rsid w:val="006A5B36"/>
    <w:rsid w:val="00763B05"/>
    <w:rsid w:val="00AC7FE3"/>
    <w:rsid w:val="00BF59B0"/>
    <w:rsid w:val="00F2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C7B1"/>
  <w15:chartTrackingRefBased/>
  <w15:docId w15:val="{546E9ABB-5964-4D5A-A6E2-2814D21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E3"/>
  </w:style>
  <w:style w:type="paragraph" w:styleId="Footer">
    <w:name w:val="footer"/>
    <w:basedOn w:val="Normal"/>
    <w:link w:val="FooterChar"/>
    <w:uiPriority w:val="99"/>
    <w:unhideWhenUsed/>
    <w:rsid w:val="00AC7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E3"/>
  </w:style>
  <w:style w:type="table" w:styleId="TableGrid">
    <w:name w:val="Table Grid"/>
    <w:basedOn w:val="TableNormal"/>
    <w:uiPriority w:val="39"/>
    <w:rsid w:val="00AC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F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7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DB14-692E-4D45-A787-9E09776600B9}"/>
      </w:docPartPr>
      <w:docPartBody>
        <w:p w:rsidR="00A13826" w:rsidRDefault="00B20064">
          <w:r w:rsidRPr="00AB51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64"/>
    <w:rsid w:val="009E03FF"/>
    <w:rsid w:val="00A13826"/>
    <w:rsid w:val="00B20064"/>
    <w:rsid w:val="00D8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0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2022-12-28T12:51:00Z</dcterms:created>
  <dcterms:modified xsi:type="dcterms:W3CDTF">2023-05-03T06:42:00Z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2022-12-28T13:06:27Z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54bfe01f-8930-4da1-9317-a0a4f7675429</vt:lpwstr>
  </property>
  <property fmtid="{D5CDD505-2E9C-101B-9397-08002B2CF9AE}" pid="8" name="MSIP_Label_defa4170-0d19-0005-0004-bc88714345d2_ContentBits">
    <vt:lpwstr>0</vt:lpwstr>
  </property>
</Properties>
</file>