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90C0" w14:textId="77777777" w:rsidR="006056A5" w:rsidRPr="005264D7" w:rsidRDefault="005264D7" w:rsidP="005264D7">
      <w:pPr>
        <w:jc w:val="center"/>
        <w:rPr>
          <w:b/>
          <w:bCs/>
          <w:color w:val="44546A" w:themeColor="text2"/>
          <w:sz w:val="36"/>
          <w:szCs w:val="36"/>
        </w:rPr>
      </w:pPr>
      <w:r w:rsidRPr="005264D7">
        <w:rPr>
          <w:b/>
          <w:bCs/>
          <w:color w:val="44546A" w:themeColor="text2"/>
          <w:sz w:val="36"/>
          <w:szCs w:val="36"/>
        </w:rPr>
        <w:t>Professional Land Lease Agreement Form</w:t>
      </w:r>
    </w:p>
    <w:tbl>
      <w:tblPr>
        <w:tblStyle w:val="TableGrid"/>
        <w:tblW w:w="10538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800"/>
        <w:gridCol w:w="8738"/>
      </w:tblGrid>
      <w:tr w:rsidR="005264D7" w14:paraId="08A90BD7" w14:textId="77777777" w:rsidTr="005264D7">
        <w:trPr>
          <w:trHeight w:val="388"/>
        </w:trPr>
        <w:tc>
          <w:tcPr>
            <w:tcW w:w="1800" w:type="dxa"/>
            <w:shd w:val="clear" w:color="auto" w:fill="D5DCE4" w:themeFill="text2" w:themeFillTint="33"/>
          </w:tcPr>
          <w:p w14:paraId="56CAEDF1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sz w:val="20"/>
                <w:szCs w:val="20"/>
              </w:rPr>
              <w:t xml:space="preserve">Landlord </w:t>
            </w:r>
          </w:p>
        </w:tc>
        <w:tc>
          <w:tcPr>
            <w:tcW w:w="8738" w:type="dxa"/>
          </w:tcPr>
          <w:p w14:paraId="4217085F" w14:textId="77777777" w:rsidR="005264D7" w:rsidRDefault="005264D7">
            <w:pPr>
              <w:rPr>
                <w:sz w:val="20"/>
                <w:szCs w:val="20"/>
              </w:rPr>
            </w:pPr>
          </w:p>
        </w:tc>
      </w:tr>
      <w:tr w:rsidR="005264D7" w14:paraId="3606E7DB" w14:textId="77777777" w:rsidTr="005264D7">
        <w:trPr>
          <w:trHeight w:val="388"/>
        </w:trPr>
        <w:tc>
          <w:tcPr>
            <w:tcW w:w="1800" w:type="dxa"/>
            <w:shd w:val="clear" w:color="auto" w:fill="D5DCE4" w:themeFill="text2" w:themeFillTint="33"/>
          </w:tcPr>
          <w:p w14:paraId="5837FD16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sz w:val="20"/>
                <w:szCs w:val="20"/>
              </w:rPr>
              <w:t xml:space="preserve">Tenant </w:t>
            </w:r>
          </w:p>
        </w:tc>
        <w:tc>
          <w:tcPr>
            <w:tcW w:w="8738" w:type="dxa"/>
          </w:tcPr>
          <w:p w14:paraId="76F527DB" w14:textId="77777777" w:rsidR="005264D7" w:rsidRDefault="005264D7">
            <w:pPr>
              <w:rPr>
                <w:sz w:val="20"/>
                <w:szCs w:val="20"/>
              </w:rPr>
            </w:pPr>
          </w:p>
        </w:tc>
      </w:tr>
      <w:tr w:rsidR="005264D7" w14:paraId="1FAC917D" w14:textId="77777777" w:rsidTr="005264D7">
        <w:trPr>
          <w:trHeight w:val="364"/>
        </w:trPr>
        <w:tc>
          <w:tcPr>
            <w:tcW w:w="10538" w:type="dxa"/>
            <w:gridSpan w:val="2"/>
            <w:shd w:val="clear" w:color="auto" w:fill="44546A" w:themeFill="text2"/>
          </w:tcPr>
          <w:p w14:paraId="41F99A98" w14:textId="77777777" w:rsidR="005264D7" w:rsidRDefault="005264D7">
            <w:pPr>
              <w:rPr>
                <w:sz w:val="20"/>
                <w:szCs w:val="20"/>
              </w:rPr>
            </w:pPr>
            <w:r w:rsidRPr="005264D7">
              <w:rPr>
                <w:b/>
                <w:bCs/>
                <w:color w:val="FFFFFF" w:themeColor="background1"/>
                <w:sz w:val="20"/>
                <w:szCs w:val="20"/>
              </w:rPr>
              <w:t xml:space="preserve">Land Description </w:t>
            </w:r>
          </w:p>
        </w:tc>
      </w:tr>
      <w:tr w:rsidR="005264D7" w14:paraId="3D469135" w14:textId="77777777" w:rsidTr="005264D7">
        <w:trPr>
          <w:trHeight w:val="364"/>
        </w:trPr>
        <w:tc>
          <w:tcPr>
            <w:tcW w:w="10538" w:type="dxa"/>
            <w:gridSpan w:val="2"/>
          </w:tcPr>
          <w:p w14:paraId="3A561AD6" w14:textId="77777777" w:rsidR="005264D7" w:rsidRDefault="005264D7">
            <w:pPr>
              <w:rPr>
                <w:sz w:val="20"/>
                <w:szCs w:val="20"/>
              </w:rPr>
            </w:pPr>
          </w:p>
          <w:p w14:paraId="145066F3" w14:textId="77777777" w:rsidR="005264D7" w:rsidRDefault="005264D7">
            <w:pPr>
              <w:rPr>
                <w:sz w:val="20"/>
                <w:szCs w:val="20"/>
              </w:rPr>
            </w:pPr>
          </w:p>
          <w:p w14:paraId="6B8A3EA2" w14:textId="77777777" w:rsidR="005264D7" w:rsidRDefault="005264D7">
            <w:pPr>
              <w:rPr>
                <w:sz w:val="20"/>
                <w:szCs w:val="20"/>
              </w:rPr>
            </w:pPr>
          </w:p>
          <w:p w14:paraId="3191BC32" w14:textId="77777777" w:rsidR="005264D7" w:rsidRDefault="005264D7">
            <w:pPr>
              <w:rPr>
                <w:sz w:val="20"/>
                <w:szCs w:val="20"/>
              </w:rPr>
            </w:pPr>
          </w:p>
          <w:p w14:paraId="3EEDA102" w14:textId="77777777" w:rsidR="005264D7" w:rsidRDefault="005264D7">
            <w:pPr>
              <w:rPr>
                <w:sz w:val="20"/>
                <w:szCs w:val="20"/>
              </w:rPr>
            </w:pPr>
          </w:p>
        </w:tc>
      </w:tr>
      <w:tr w:rsidR="005264D7" w14:paraId="2CD1F3C2" w14:textId="77777777" w:rsidTr="005264D7">
        <w:trPr>
          <w:trHeight w:val="364"/>
        </w:trPr>
        <w:tc>
          <w:tcPr>
            <w:tcW w:w="1800" w:type="dxa"/>
            <w:shd w:val="clear" w:color="auto" w:fill="D5DCE4" w:themeFill="text2" w:themeFillTint="33"/>
          </w:tcPr>
          <w:p w14:paraId="573D8308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Period</w:t>
            </w:r>
          </w:p>
        </w:tc>
        <w:tc>
          <w:tcPr>
            <w:tcW w:w="8738" w:type="dxa"/>
          </w:tcPr>
          <w:p w14:paraId="6DD8AF82" w14:textId="77777777" w:rsidR="005264D7" w:rsidRDefault="005264D7">
            <w:pPr>
              <w:rPr>
                <w:sz w:val="20"/>
                <w:szCs w:val="20"/>
              </w:rPr>
            </w:pPr>
          </w:p>
        </w:tc>
      </w:tr>
      <w:tr w:rsidR="005264D7" w14:paraId="365E5575" w14:textId="77777777" w:rsidTr="005264D7">
        <w:trPr>
          <w:trHeight w:val="364"/>
        </w:trPr>
        <w:tc>
          <w:tcPr>
            <w:tcW w:w="1800" w:type="dxa"/>
            <w:shd w:val="clear" w:color="auto" w:fill="D5DCE4" w:themeFill="text2" w:themeFillTint="33"/>
          </w:tcPr>
          <w:p w14:paraId="0D8111C0" w14:textId="77777777" w:rsidR="005264D7" w:rsidRDefault="005264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Crop Share</w:t>
            </w:r>
          </w:p>
        </w:tc>
        <w:tc>
          <w:tcPr>
            <w:tcW w:w="8738" w:type="dxa"/>
          </w:tcPr>
          <w:p w14:paraId="2B92B60A" w14:textId="77777777" w:rsidR="005264D7" w:rsidRDefault="005264D7">
            <w:pPr>
              <w:rPr>
                <w:sz w:val="20"/>
                <w:szCs w:val="20"/>
              </w:rPr>
            </w:pPr>
          </w:p>
        </w:tc>
      </w:tr>
    </w:tbl>
    <w:p w14:paraId="5C012957" w14:textId="77777777" w:rsidR="005264D7" w:rsidRDefault="005264D7">
      <w:pPr>
        <w:rPr>
          <w:sz w:val="20"/>
          <w:szCs w:val="20"/>
        </w:rPr>
      </w:pPr>
    </w:p>
    <w:tbl>
      <w:tblPr>
        <w:tblStyle w:val="TableGrid"/>
        <w:tblW w:w="10509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0509"/>
      </w:tblGrid>
      <w:tr w:rsidR="005264D7" w14:paraId="7EC0DCE7" w14:textId="77777777" w:rsidTr="005264D7">
        <w:trPr>
          <w:trHeight w:val="333"/>
        </w:trPr>
        <w:tc>
          <w:tcPr>
            <w:tcW w:w="10509" w:type="dxa"/>
            <w:shd w:val="clear" w:color="auto" w:fill="44546A" w:themeFill="text2"/>
          </w:tcPr>
          <w:p w14:paraId="339BE585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color w:val="FFFFFF" w:themeColor="background1"/>
                <w:sz w:val="20"/>
                <w:szCs w:val="20"/>
              </w:rPr>
              <w:t xml:space="preserve">Cost Share for Crops </w:t>
            </w:r>
          </w:p>
        </w:tc>
      </w:tr>
      <w:tr w:rsidR="005264D7" w14:paraId="1A70C494" w14:textId="77777777" w:rsidTr="005264D7">
        <w:trPr>
          <w:trHeight w:val="333"/>
        </w:trPr>
        <w:tc>
          <w:tcPr>
            <w:tcW w:w="10509" w:type="dxa"/>
          </w:tcPr>
          <w:p w14:paraId="47E795F5" w14:textId="77777777" w:rsidR="005264D7" w:rsidRPr="005264D7" w:rsidRDefault="005264D7" w:rsidP="005264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5264D7" w14:paraId="64881022" w14:textId="77777777" w:rsidTr="005264D7">
        <w:trPr>
          <w:trHeight w:val="333"/>
        </w:trPr>
        <w:tc>
          <w:tcPr>
            <w:tcW w:w="10509" w:type="dxa"/>
          </w:tcPr>
          <w:p w14:paraId="73321CCE" w14:textId="77777777" w:rsidR="005264D7" w:rsidRPr="005264D7" w:rsidRDefault="005264D7" w:rsidP="005264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5264D7" w14:paraId="6DF89A29" w14:textId="77777777" w:rsidTr="005264D7">
        <w:trPr>
          <w:trHeight w:val="312"/>
        </w:trPr>
        <w:tc>
          <w:tcPr>
            <w:tcW w:w="10509" w:type="dxa"/>
          </w:tcPr>
          <w:p w14:paraId="52DFC796" w14:textId="77777777" w:rsidR="005264D7" w:rsidRPr="005264D7" w:rsidRDefault="005264D7" w:rsidP="005264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5264D7" w14:paraId="0C1BDD3C" w14:textId="77777777" w:rsidTr="005264D7">
        <w:trPr>
          <w:trHeight w:val="312"/>
        </w:trPr>
        <w:tc>
          <w:tcPr>
            <w:tcW w:w="10509" w:type="dxa"/>
          </w:tcPr>
          <w:p w14:paraId="753EFA79" w14:textId="77777777" w:rsidR="005264D7" w:rsidRPr="005264D7" w:rsidRDefault="005264D7" w:rsidP="005264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5264D7" w14:paraId="2278D365" w14:textId="77777777" w:rsidTr="005264D7">
        <w:trPr>
          <w:trHeight w:val="312"/>
        </w:trPr>
        <w:tc>
          <w:tcPr>
            <w:tcW w:w="10509" w:type="dxa"/>
          </w:tcPr>
          <w:p w14:paraId="24030238" w14:textId="77777777" w:rsidR="005264D7" w:rsidRPr="005264D7" w:rsidRDefault="005264D7" w:rsidP="005264D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</w:tbl>
    <w:p w14:paraId="10529440" w14:textId="77777777" w:rsidR="005264D7" w:rsidRDefault="005264D7">
      <w:pPr>
        <w:rPr>
          <w:sz w:val="20"/>
          <w:szCs w:val="20"/>
        </w:rPr>
      </w:pPr>
    </w:p>
    <w:tbl>
      <w:tblPr>
        <w:tblStyle w:val="TableGrid"/>
        <w:tblW w:w="10524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0524"/>
      </w:tblGrid>
      <w:tr w:rsidR="005264D7" w14:paraId="73CDF8F5" w14:textId="77777777" w:rsidTr="005264D7">
        <w:trPr>
          <w:trHeight w:val="345"/>
        </w:trPr>
        <w:tc>
          <w:tcPr>
            <w:tcW w:w="10524" w:type="dxa"/>
            <w:shd w:val="clear" w:color="auto" w:fill="44546A" w:themeFill="text2"/>
          </w:tcPr>
          <w:p w14:paraId="4B0E0476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color w:val="FFFFFF" w:themeColor="background1"/>
                <w:sz w:val="20"/>
                <w:szCs w:val="20"/>
              </w:rPr>
              <w:t>Government Payments Share</w:t>
            </w:r>
          </w:p>
        </w:tc>
      </w:tr>
      <w:tr w:rsidR="005264D7" w14:paraId="29E26105" w14:textId="77777777" w:rsidTr="005264D7">
        <w:trPr>
          <w:trHeight w:val="345"/>
        </w:trPr>
        <w:tc>
          <w:tcPr>
            <w:tcW w:w="10524" w:type="dxa"/>
          </w:tcPr>
          <w:p w14:paraId="3FD4C3E4" w14:textId="77777777" w:rsidR="005264D7" w:rsidRDefault="005264D7">
            <w:pPr>
              <w:rPr>
                <w:sz w:val="20"/>
                <w:szCs w:val="20"/>
              </w:rPr>
            </w:pPr>
          </w:p>
          <w:p w14:paraId="606BE974" w14:textId="77777777" w:rsidR="005264D7" w:rsidRDefault="005264D7">
            <w:pPr>
              <w:rPr>
                <w:sz w:val="20"/>
                <w:szCs w:val="20"/>
              </w:rPr>
            </w:pPr>
          </w:p>
          <w:p w14:paraId="26E7E900" w14:textId="77777777" w:rsidR="005264D7" w:rsidRDefault="005264D7">
            <w:pPr>
              <w:rPr>
                <w:sz w:val="20"/>
                <w:szCs w:val="20"/>
              </w:rPr>
            </w:pPr>
          </w:p>
        </w:tc>
      </w:tr>
    </w:tbl>
    <w:p w14:paraId="6CB0C33F" w14:textId="77777777" w:rsidR="005264D7" w:rsidRDefault="005264D7">
      <w:pPr>
        <w:rPr>
          <w:sz w:val="20"/>
          <w:szCs w:val="20"/>
        </w:rPr>
      </w:pPr>
    </w:p>
    <w:tbl>
      <w:tblPr>
        <w:tblStyle w:val="TableGrid"/>
        <w:tblW w:w="10538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440"/>
        <w:gridCol w:w="9098"/>
      </w:tblGrid>
      <w:tr w:rsidR="005264D7" w14:paraId="139A683D" w14:textId="77777777" w:rsidTr="005264D7">
        <w:trPr>
          <w:trHeight w:val="352"/>
        </w:trPr>
        <w:tc>
          <w:tcPr>
            <w:tcW w:w="1440" w:type="dxa"/>
            <w:shd w:val="clear" w:color="auto" w:fill="D5DCE4" w:themeFill="text2" w:themeFillTint="33"/>
          </w:tcPr>
          <w:p w14:paraId="543F3E33" w14:textId="77777777" w:rsidR="005264D7" w:rsidRPr="005264D7" w:rsidRDefault="005264D7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sz w:val="20"/>
                <w:szCs w:val="20"/>
              </w:rPr>
              <w:t>Special Terms</w:t>
            </w:r>
          </w:p>
        </w:tc>
        <w:tc>
          <w:tcPr>
            <w:tcW w:w="9098" w:type="dxa"/>
          </w:tcPr>
          <w:p w14:paraId="1941FD2D" w14:textId="77777777" w:rsidR="005264D7" w:rsidRDefault="005264D7">
            <w:pPr>
              <w:rPr>
                <w:sz w:val="20"/>
                <w:szCs w:val="20"/>
              </w:rPr>
            </w:pPr>
          </w:p>
        </w:tc>
      </w:tr>
    </w:tbl>
    <w:p w14:paraId="259DAB2D" w14:textId="77777777" w:rsidR="005264D7" w:rsidRDefault="005264D7">
      <w:pPr>
        <w:rPr>
          <w:sz w:val="20"/>
          <w:szCs w:val="20"/>
        </w:rPr>
      </w:pPr>
    </w:p>
    <w:tbl>
      <w:tblPr>
        <w:tblStyle w:val="TableGrid"/>
        <w:tblW w:w="10509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0509"/>
      </w:tblGrid>
      <w:tr w:rsidR="005264D7" w14:paraId="5D6AEE04" w14:textId="77777777" w:rsidTr="005264D7">
        <w:trPr>
          <w:trHeight w:val="333"/>
        </w:trPr>
        <w:tc>
          <w:tcPr>
            <w:tcW w:w="10509" w:type="dxa"/>
            <w:shd w:val="clear" w:color="auto" w:fill="44546A" w:themeFill="text2"/>
          </w:tcPr>
          <w:p w14:paraId="2CBCADF9" w14:textId="77777777" w:rsidR="005264D7" w:rsidRPr="005264D7" w:rsidRDefault="005264D7" w:rsidP="003A5296">
            <w:pPr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color w:val="FFFFFF" w:themeColor="background1"/>
                <w:sz w:val="20"/>
                <w:szCs w:val="20"/>
              </w:rPr>
              <w:t xml:space="preserve">Payment Terms </w:t>
            </w:r>
          </w:p>
        </w:tc>
      </w:tr>
      <w:tr w:rsidR="005264D7" w14:paraId="4BDFC699" w14:textId="77777777" w:rsidTr="005264D7">
        <w:trPr>
          <w:trHeight w:val="333"/>
        </w:trPr>
        <w:tc>
          <w:tcPr>
            <w:tcW w:w="10509" w:type="dxa"/>
          </w:tcPr>
          <w:p w14:paraId="6A39F102" w14:textId="77777777" w:rsidR="005264D7" w:rsidRPr="005264D7" w:rsidRDefault="005264D7" w:rsidP="005264D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264D7" w14:paraId="4816A6F3" w14:textId="77777777" w:rsidTr="005264D7">
        <w:trPr>
          <w:trHeight w:val="333"/>
        </w:trPr>
        <w:tc>
          <w:tcPr>
            <w:tcW w:w="10509" w:type="dxa"/>
          </w:tcPr>
          <w:p w14:paraId="62D2B27F" w14:textId="77777777" w:rsidR="005264D7" w:rsidRPr="005264D7" w:rsidRDefault="005264D7" w:rsidP="005264D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264D7" w14:paraId="796AEECC" w14:textId="77777777" w:rsidTr="005264D7">
        <w:trPr>
          <w:trHeight w:val="312"/>
        </w:trPr>
        <w:tc>
          <w:tcPr>
            <w:tcW w:w="10509" w:type="dxa"/>
          </w:tcPr>
          <w:p w14:paraId="280F98F0" w14:textId="77777777" w:rsidR="005264D7" w:rsidRPr="005264D7" w:rsidRDefault="005264D7" w:rsidP="005264D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5264D7" w14:paraId="4B7D08A3" w14:textId="77777777" w:rsidTr="005264D7">
        <w:trPr>
          <w:trHeight w:val="312"/>
        </w:trPr>
        <w:tc>
          <w:tcPr>
            <w:tcW w:w="10509" w:type="dxa"/>
          </w:tcPr>
          <w:p w14:paraId="1658107B" w14:textId="77777777" w:rsidR="005264D7" w:rsidRPr="005264D7" w:rsidRDefault="005264D7" w:rsidP="005264D7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16C139C5" w14:textId="77777777" w:rsidR="005264D7" w:rsidRDefault="005264D7">
      <w:pPr>
        <w:rPr>
          <w:sz w:val="20"/>
          <w:szCs w:val="20"/>
        </w:rPr>
      </w:pPr>
    </w:p>
    <w:p w14:paraId="0DD20B44" w14:textId="77777777" w:rsidR="005264D7" w:rsidRPr="005264D7" w:rsidRDefault="005264D7">
      <w:pPr>
        <w:rPr>
          <w:b/>
          <w:bCs/>
          <w:sz w:val="20"/>
          <w:szCs w:val="20"/>
        </w:rPr>
      </w:pPr>
      <w:r w:rsidRPr="005264D7">
        <w:rPr>
          <w:b/>
          <w:bCs/>
          <w:sz w:val="20"/>
          <w:szCs w:val="20"/>
        </w:rPr>
        <w:t xml:space="preserve">Signature </w:t>
      </w:r>
    </w:p>
    <w:tbl>
      <w:tblPr>
        <w:tblStyle w:val="TableGrid"/>
        <w:tblW w:w="10538" w:type="dxa"/>
        <w:tblInd w:w="-635" w:type="dxa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5604"/>
        <w:gridCol w:w="4934"/>
      </w:tblGrid>
      <w:tr w:rsidR="005264D7" w14:paraId="5A92A8E5" w14:textId="77777777" w:rsidTr="005264D7">
        <w:trPr>
          <w:trHeight w:val="728"/>
        </w:trPr>
        <w:tc>
          <w:tcPr>
            <w:tcW w:w="5604" w:type="dxa"/>
          </w:tcPr>
          <w:p w14:paraId="4E06FB3B" w14:textId="77777777" w:rsidR="005264D7" w:rsidRDefault="005264D7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7CE0E3DE" w14:textId="77777777" w:rsidR="005264D7" w:rsidRDefault="005264D7">
            <w:pPr>
              <w:rPr>
                <w:sz w:val="20"/>
                <w:szCs w:val="20"/>
              </w:rPr>
            </w:pPr>
          </w:p>
        </w:tc>
      </w:tr>
      <w:tr w:rsidR="005264D7" w14:paraId="649CC756" w14:textId="77777777" w:rsidTr="005264D7">
        <w:trPr>
          <w:trHeight w:val="338"/>
        </w:trPr>
        <w:tc>
          <w:tcPr>
            <w:tcW w:w="5604" w:type="dxa"/>
            <w:shd w:val="clear" w:color="auto" w:fill="D5DCE4" w:themeFill="text2" w:themeFillTint="33"/>
          </w:tcPr>
          <w:p w14:paraId="47662CBC" w14:textId="77777777" w:rsidR="005264D7" w:rsidRPr="005264D7" w:rsidRDefault="005264D7" w:rsidP="005264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sz w:val="20"/>
                <w:szCs w:val="20"/>
              </w:rPr>
              <w:t>Tenant Signature</w:t>
            </w:r>
          </w:p>
        </w:tc>
        <w:tc>
          <w:tcPr>
            <w:tcW w:w="4934" w:type="dxa"/>
            <w:shd w:val="clear" w:color="auto" w:fill="D5DCE4" w:themeFill="text2" w:themeFillTint="33"/>
          </w:tcPr>
          <w:p w14:paraId="35CF1671" w14:textId="77777777" w:rsidR="005264D7" w:rsidRPr="005264D7" w:rsidRDefault="005264D7" w:rsidP="005264D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4D7">
              <w:rPr>
                <w:b/>
                <w:bCs/>
                <w:sz w:val="20"/>
                <w:szCs w:val="20"/>
              </w:rPr>
              <w:t>Landlord</w:t>
            </w:r>
          </w:p>
        </w:tc>
      </w:tr>
    </w:tbl>
    <w:p w14:paraId="6D9829B9" w14:textId="77777777" w:rsidR="005264D7" w:rsidRPr="005264D7" w:rsidRDefault="005264D7">
      <w:pPr>
        <w:rPr>
          <w:sz w:val="20"/>
          <w:szCs w:val="20"/>
        </w:rPr>
      </w:pPr>
    </w:p>
    <w:sectPr w:rsidR="005264D7" w:rsidRPr="005264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E983" w14:textId="77777777" w:rsidR="00C812E2" w:rsidRDefault="00C812E2" w:rsidP="005264D7">
      <w:pPr>
        <w:spacing w:after="0" w:line="240" w:lineRule="auto"/>
      </w:pPr>
      <w:r>
        <w:separator/>
      </w:r>
    </w:p>
  </w:endnote>
  <w:endnote w:type="continuationSeparator" w:id="0">
    <w:p w14:paraId="4886B06C" w14:textId="77777777" w:rsidR="00C812E2" w:rsidRDefault="00C812E2" w:rsidP="005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4CE7" w14:textId="77777777" w:rsidR="005264D7" w:rsidRDefault="005264D7">
    <w:pPr>
      <w:pStyle w:val="Footer"/>
    </w:pPr>
    <w:r w:rsidRPr="005264D7">
      <w:t>Professional Land Lease Agreement Form</w:t>
    </w:r>
  </w:p>
  <w:p w14:paraId="530A23CA" w14:textId="77777777" w:rsidR="005264D7" w:rsidRDefault="00526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E67F" w14:textId="77777777" w:rsidR="00C812E2" w:rsidRDefault="00C812E2" w:rsidP="005264D7">
      <w:pPr>
        <w:spacing w:after="0" w:line="240" w:lineRule="auto"/>
      </w:pPr>
      <w:r>
        <w:separator/>
      </w:r>
    </w:p>
  </w:footnote>
  <w:footnote w:type="continuationSeparator" w:id="0">
    <w:p w14:paraId="67FB0E63" w14:textId="77777777" w:rsidR="00C812E2" w:rsidRDefault="00C812E2" w:rsidP="0052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4A5E" w14:textId="23979A59" w:rsidR="00E75233" w:rsidRDefault="00E752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FB0B7" wp14:editId="58BE9264">
          <wp:simplePos x="0" y="0"/>
          <wp:positionH relativeFrom="margin">
            <wp:align>center</wp:align>
          </wp:positionH>
          <wp:positionV relativeFrom="paragraph">
            <wp:posOffset>34290</wp:posOffset>
          </wp:positionV>
          <wp:extent cx="1350818" cy="359133"/>
          <wp:effectExtent l="0" t="0" r="190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818" cy="359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4F54"/>
    <w:multiLevelType w:val="hybridMultilevel"/>
    <w:tmpl w:val="29C86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3915"/>
    <w:multiLevelType w:val="hybridMultilevel"/>
    <w:tmpl w:val="29C8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9042">
    <w:abstractNumId w:val="1"/>
  </w:num>
  <w:num w:numId="2" w16cid:durableId="29498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D7"/>
    <w:rsid w:val="005264D7"/>
    <w:rsid w:val="006056A5"/>
    <w:rsid w:val="007D5920"/>
    <w:rsid w:val="00C812E2"/>
    <w:rsid w:val="00E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870D"/>
  <w15:chartTrackingRefBased/>
  <w15:docId w15:val="{530BE332-1B88-44E8-8E5F-DD7F0F1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D7"/>
  </w:style>
  <w:style w:type="paragraph" w:styleId="Footer">
    <w:name w:val="footer"/>
    <w:basedOn w:val="Normal"/>
    <w:link w:val="FooterChar"/>
    <w:uiPriority w:val="99"/>
    <w:unhideWhenUsed/>
    <w:rsid w:val="00526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2022-11-11T13:28:00Z</dcterms:created>
  <dcterms:modified xsi:type="dcterms:W3CDTF">2023-05-02T10:24:00Z</dcterms:modified>
</cp:coreProperties>
</file>