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1CB7C" w14:textId="77777777" w:rsidR="00E02B0E" w:rsidRPr="00E02B0E" w:rsidRDefault="00E02B0E" w:rsidP="00E02B0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02B0E">
        <w:rPr>
          <w:rFonts w:ascii="Times New Roman" w:hAnsi="Times New Roman" w:cs="Times New Roman"/>
          <w:b/>
          <w:bCs/>
          <w:sz w:val="36"/>
          <w:szCs w:val="36"/>
        </w:rPr>
        <w:t>Employee Non-Disclosure Agreement</w:t>
      </w:r>
    </w:p>
    <w:p w14:paraId="41285B41" w14:textId="77777777" w:rsidR="00E02B0E" w:rsidRPr="00E02B0E" w:rsidRDefault="00E02B0E" w:rsidP="00E02B0E">
      <w:pPr>
        <w:rPr>
          <w:rFonts w:ascii="Times New Roman" w:hAnsi="Times New Roman" w:cs="Times New Roman"/>
        </w:rPr>
      </w:pPr>
      <w:r w:rsidRPr="00E02B0E">
        <w:rPr>
          <w:rFonts w:ascii="Times New Roman" w:hAnsi="Times New Roman" w:cs="Times New Roman"/>
        </w:rPr>
        <w:t xml:space="preserve">Date of Agreement: </w:t>
      </w:r>
      <w:r w:rsidRPr="00E02B0E">
        <w:rPr>
          <w:rFonts w:ascii="Times New Roman" w:hAnsi="Times New Roman" w:cs="Times New Roman"/>
          <w:highlight w:val="yellow"/>
        </w:rPr>
        <w:t>_________________________________</w:t>
      </w:r>
    </w:p>
    <w:p w14:paraId="5C9F39E3" w14:textId="77777777" w:rsidR="00E02B0E" w:rsidRDefault="00E02B0E" w:rsidP="00E02B0E">
      <w:pPr>
        <w:rPr>
          <w:rFonts w:ascii="Times New Roman" w:hAnsi="Times New Roman" w:cs="Times New Roman"/>
          <w:b/>
          <w:bCs/>
        </w:rPr>
      </w:pPr>
    </w:p>
    <w:p w14:paraId="3E9338D8" w14:textId="30F87F73" w:rsidR="00E02B0E" w:rsidRPr="00E02B0E" w:rsidRDefault="00E02B0E" w:rsidP="00E02B0E">
      <w:pPr>
        <w:rPr>
          <w:rFonts w:ascii="Times New Roman" w:hAnsi="Times New Roman" w:cs="Times New Roman"/>
        </w:rPr>
      </w:pPr>
      <w:r w:rsidRPr="00E02B0E">
        <w:rPr>
          <w:rFonts w:ascii="Times New Roman" w:hAnsi="Times New Roman" w:cs="Times New Roman"/>
          <w:b/>
          <w:bCs/>
        </w:rPr>
        <w:t>THIS CONFIDENTIALITY AND NON-DISCLOSURE AGREEMENT</w:t>
      </w:r>
      <w:r w:rsidRPr="00E02B0E">
        <w:rPr>
          <w:rFonts w:ascii="Times New Roman" w:hAnsi="Times New Roman" w:cs="Times New Roman"/>
        </w:rPr>
        <w:t xml:space="preserve"> (this “</w:t>
      </w:r>
      <w:r w:rsidRPr="00E02B0E">
        <w:rPr>
          <w:rFonts w:ascii="Times New Roman" w:hAnsi="Times New Roman" w:cs="Times New Roman"/>
          <w:highlight w:val="yellow"/>
        </w:rPr>
        <w:t>Agreement</w:t>
      </w:r>
      <w:r w:rsidRPr="00E02B0E">
        <w:rPr>
          <w:rFonts w:ascii="Times New Roman" w:hAnsi="Times New Roman" w:cs="Times New Roman"/>
        </w:rPr>
        <w:t>”) is made and entered into as of the Effective Date of Agreement set forth above by and between Employer and Employee.</w:t>
      </w:r>
    </w:p>
    <w:p w14:paraId="27C368FC" w14:textId="77777777" w:rsidR="00E02B0E" w:rsidRPr="00E02B0E" w:rsidRDefault="00E02B0E" w:rsidP="00E02B0E">
      <w:pPr>
        <w:rPr>
          <w:rFonts w:ascii="Times New Roman" w:hAnsi="Times New Roman" w:cs="Times New Roman"/>
        </w:rPr>
      </w:pPr>
      <w:r w:rsidRPr="00E02B0E">
        <w:rPr>
          <w:rFonts w:ascii="Times New Roman" w:hAnsi="Times New Roman" w:cs="Times New Roman"/>
          <w:b/>
          <w:bCs/>
        </w:rPr>
        <w:t>WHEREAS,</w:t>
      </w:r>
      <w:r w:rsidRPr="00E02B0E">
        <w:rPr>
          <w:rFonts w:ascii="Times New Roman" w:hAnsi="Times New Roman" w:cs="Times New Roman"/>
        </w:rPr>
        <w:t xml:space="preserve"> the parties hereto desire to have discussions related to, and may </w:t>
      </w:r>
      <w:proofErr w:type="gramStart"/>
      <w:r w:rsidRPr="00E02B0E">
        <w:rPr>
          <w:rFonts w:ascii="Times New Roman" w:hAnsi="Times New Roman" w:cs="Times New Roman"/>
        </w:rPr>
        <w:t>enter into</w:t>
      </w:r>
      <w:proofErr w:type="gramEnd"/>
      <w:r w:rsidRPr="00E02B0E">
        <w:rPr>
          <w:rFonts w:ascii="Times New Roman" w:hAnsi="Times New Roman" w:cs="Times New Roman"/>
        </w:rPr>
        <w:t>, one or more business transactions (the “</w:t>
      </w:r>
      <w:r w:rsidRPr="00E02B0E">
        <w:rPr>
          <w:rFonts w:ascii="Times New Roman" w:hAnsi="Times New Roman" w:cs="Times New Roman"/>
          <w:highlight w:val="yellow"/>
        </w:rPr>
        <w:t>Subject Matter</w:t>
      </w:r>
      <w:r w:rsidRPr="00E02B0E">
        <w:rPr>
          <w:rFonts w:ascii="Times New Roman" w:hAnsi="Times New Roman" w:cs="Times New Roman"/>
        </w:rPr>
        <w:t>”)</w:t>
      </w:r>
    </w:p>
    <w:p w14:paraId="0E9F4CF6" w14:textId="483E3578" w:rsidR="00E02B0E" w:rsidRDefault="00E02B0E" w:rsidP="00E02B0E">
      <w:pPr>
        <w:rPr>
          <w:rFonts w:ascii="Times New Roman" w:hAnsi="Times New Roman" w:cs="Times New Roman"/>
        </w:rPr>
      </w:pPr>
      <w:r w:rsidRPr="00E02B0E">
        <w:rPr>
          <w:rFonts w:ascii="Times New Roman" w:hAnsi="Times New Roman" w:cs="Times New Roman"/>
          <w:b/>
          <w:bCs/>
        </w:rPr>
        <w:t>NOW, THEREFORE</w:t>
      </w:r>
      <w:r w:rsidRPr="00E02B0E">
        <w:rPr>
          <w:rFonts w:ascii="Times New Roman" w:hAnsi="Times New Roman" w:cs="Times New Roman"/>
        </w:rPr>
        <w:t xml:space="preserve">, for and in consideration of the above premises, and in further consideration of the mutual covenants and promises contained herein and other good and valuable consideration, the receipt, </w:t>
      </w:r>
      <w:proofErr w:type="gramStart"/>
      <w:r w:rsidRPr="00E02B0E">
        <w:rPr>
          <w:rFonts w:ascii="Times New Roman" w:hAnsi="Times New Roman" w:cs="Times New Roman"/>
        </w:rPr>
        <w:t>adequacy</w:t>
      </w:r>
      <w:proofErr w:type="gramEnd"/>
      <w:r w:rsidRPr="00E02B0E">
        <w:rPr>
          <w:rFonts w:ascii="Times New Roman" w:hAnsi="Times New Roman" w:cs="Times New Roman"/>
        </w:rPr>
        <w:t xml:space="preserve"> and sufficiency of which are hereby acknowledged, the parties hereto agree as follows:</w:t>
      </w:r>
    </w:p>
    <w:p w14:paraId="15961C81" w14:textId="77777777" w:rsidR="00E02B0E" w:rsidRPr="00E02B0E" w:rsidRDefault="00E02B0E" w:rsidP="00E02B0E">
      <w:pPr>
        <w:rPr>
          <w:rFonts w:ascii="Times New Roman" w:hAnsi="Times New Roman" w:cs="Times New Roman"/>
        </w:rPr>
      </w:pPr>
    </w:p>
    <w:p w14:paraId="25076640" w14:textId="29276D36" w:rsidR="00E02B0E" w:rsidRPr="00E02B0E" w:rsidRDefault="00E02B0E" w:rsidP="00E02B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02B0E">
        <w:rPr>
          <w:rFonts w:ascii="Times New Roman" w:hAnsi="Times New Roman" w:cs="Times New Roman"/>
        </w:rPr>
        <w:t xml:space="preserve">Confidential Information: </w:t>
      </w:r>
      <w:sdt>
        <w:sdtPr>
          <w:id w:val="638227014"/>
          <w:placeholder>
            <w:docPart w:val="37CD86FBF8BD4D8588D8710695B0D823"/>
          </w:placeholder>
          <w:showingPlcHdr/>
          <w:text/>
        </w:sdtPr>
        <w:sdtContent>
          <w:r w:rsidRPr="00E02B0E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674EA73A" w14:textId="17583DDC" w:rsidR="00E02B0E" w:rsidRPr="00E02B0E" w:rsidRDefault="00E02B0E" w:rsidP="00E02B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02B0E">
        <w:rPr>
          <w:rFonts w:ascii="Times New Roman" w:hAnsi="Times New Roman" w:cs="Times New Roman"/>
        </w:rPr>
        <w:t xml:space="preserve">Form of Disclosure: </w:t>
      </w:r>
      <w:sdt>
        <w:sdtPr>
          <w:id w:val="1327641258"/>
          <w:placeholder>
            <w:docPart w:val="37CD86FBF8BD4D8588D8710695B0D823"/>
          </w:placeholder>
          <w:showingPlcHdr/>
          <w:text/>
        </w:sdtPr>
        <w:sdtContent>
          <w:r w:rsidRPr="00E02B0E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6FC6AC8F" w14:textId="5C3EBA25" w:rsidR="00E02B0E" w:rsidRPr="00E02B0E" w:rsidRDefault="00E02B0E" w:rsidP="00E02B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02B0E">
        <w:rPr>
          <w:rFonts w:ascii="Times New Roman" w:hAnsi="Times New Roman" w:cs="Times New Roman"/>
        </w:rPr>
        <w:t xml:space="preserve">Period of Confidentiality and Non-Use: </w:t>
      </w:r>
      <w:sdt>
        <w:sdtPr>
          <w:id w:val="1550267000"/>
          <w:placeholder>
            <w:docPart w:val="37CD86FBF8BD4D8588D8710695B0D823"/>
          </w:placeholder>
          <w:showingPlcHdr/>
          <w:text/>
        </w:sdtPr>
        <w:sdtContent>
          <w:r w:rsidRPr="00E02B0E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53F36DBE" w14:textId="30CEEC23" w:rsidR="00E02B0E" w:rsidRPr="00E02B0E" w:rsidRDefault="00E02B0E" w:rsidP="00E02B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02B0E">
        <w:rPr>
          <w:rFonts w:ascii="Times New Roman" w:hAnsi="Times New Roman" w:cs="Times New Roman"/>
        </w:rPr>
        <w:t xml:space="preserve">Exclusions: </w:t>
      </w:r>
      <w:sdt>
        <w:sdtPr>
          <w:id w:val="-871687580"/>
          <w:placeholder>
            <w:docPart w:val="37CD86FBF8BD4D8588D8710695B0D823"/>
          </w:placeholder>
          <w:showingPlcHdr/>
          <w:text/>
        </w:sdtPr>
        <w:sdtContent>
          <w:r w:rsidRPr="00E02B0E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12325539" w14:textId="2375C55D" w:rsidR="00E02B0E" w:rsidRPr="00E02B0E" w:rsidRDefault="00E02B0E" w:rsidP="00E02B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02B0E">
        <w:rPr>
          <w:rFonts w:ascii="Times New Roman" w:hAnsi="Times New Roman" w:cs="Times New Roman"/>
        </w:rPr>
        <w:t xml:space="preserve">Disclosures Required By law: </w:t>
      </w:r>
      <w:sdt>
        <w:sdtPr>
          <w:id w:val="-292904424"/>
          <w:placeholder>
            <w:docPart w:val="37CD86FBF8BD4D8588D8710695B0D823"/>
          </w:placeholder>
          <w:showingPlcHdr/>
          <w:text/>
        </w:sdtPr>
        <w:sdtContent>
          <w:r w:rsidRPr="00E02B0E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79C8D744" w14:textId="6AAA7A20" w:rsidR="00E02B0E" w:rsidRPr="00E02B0E" w:rsidRDefault="00E02B0E" w:rsidP="00E02B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02B0E">
        <w:rPr>
          <w:rFonts w:ascii="Times New Roman" w:hAnsi="Times New Roman" w:cs="Times New Roman"/>
        </w:rPr>
        <w:t xml:space="preserve">Indemnification: </w:t>
      </w:r>
      <w:sdt>
        <w:sdtPr>
          <w:id w:val="505712258"/>
          <w:placeholder>
            <w:docPart w:val="37CD86FBF8BD4D8588D8710695B0D823"/>
          </w:placeholder>
          <w:showingPlcHdr/>
          <w:text/>
        </w:sdtPr>
        <w:sdtContent>
          <w:r w:rsidRPr="00E02B0E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2E819F23" w14:textId="12A83172" w:rsidR="00E02B0E" w:rsidRPr="00E02B0E" w:rsidRDefault="00E02B0E" w:rsidP="00E02B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02B0E">
        <w:rPr>
          <w:rFonts w:ascii="Times New Roman" w:hAnsi="Times New Roman" w:cs="Times New Roman"/>
        </w:rPr>
        <w:t xml:space="preserve">No Public Comment: </w:t>
      </w:r>
      <w:sdt>
        <w:sdtPr>
          <w:id w:val="1476948994"/>
          <w:placeholder>
            <w:docPart w:val="37CD86FBF8BD4D8588D8710695B0D823"/>
          </w:placeholder>
          <w:showingPlcHdr/>
          <w:text/>
        </w:sdtPr>
        <w:sdtContent>
          <w:r w:rsidRPr="00E02B0E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7331F903" w14:textId="75AB91EF" w:rsidR="00E02B0E" w:rsidRPr="00E02B0E" w:rsidRDefault="00E02B0E" w:rsidP="00E02B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02B0E">
        <w:rPr>
          <w:rFonts w:ascii="Times New Roman" w:hAnsi="Times New Roman" w:cs="Times New Roman"/>
        </w:rPr>
        <w:t xml:space="preserve">Notice of Unauthorized use: </w:t>
      </w:r>
      <w:sdt>
        <w:sdtPr>
          <w:id w:val="213776351"/>
          <w:placeholder>
            <w:docPart w:val="37CD86FBF8BD4D8588D8710695B0D823"/>
          </w:placeholder>
          <w:showingPlcHdr/>
          <w:text/>
        </w:sdtPr>
        <w:sdtContent>
          <w:r w:rsidRPr="00E02B0E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092A58EF" w14:textId="7062DE52" w:rsidR="00E02B0E" w:rsidRPr="00E02B0E" w:rsidRDefault="00E02B0E" w:rsidP="00E02B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02B0E">
        <w:rPr>
          <w:rFonts w:ascii="Times New Roman" w:hAnsi="Times New Roman" w:cs="Times New Roman"/>
        </w:rPr>
        <w:t xml:space="preserve">Ownership and Return of Confidential Information: </w:t>
      </w:r>
      <w:sdt>
        <w:sdtPr>
          <w:id w:val="-2128922129"/>
          <w:placeholder>
            <w:docPart w:val="37CD86FBF8BD4D8588D8710695B0D823"/>
          </w:placeholder>
          <w:showingPlcHdr/>
          <w:text/>
        </w:sdtPr>
        <w:sdtContent>
          <w:r w:rsidRPr="00E02B0E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4DE8F7BD" w14:textId="106F48C6" w:rsidR="00E02B0E" w:rsidRPr="00E02B0E" w:rsidRDefault="00E02B0E" w:rsidP="00E02B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02B0E">
        <w:rPr>
          <w:rFonts w:ascii="Times New Roman" w:hAnsi="Times New Roman" w:cs="Times New Roman"/>
        </w:rPr>
        <w:t xml:space="preserve">No License: </w:t>
      </w:r>
      <w:sdt>
        <w:sdtPr>
          <w:id w:val="-1828206498"/>
          <w:placeholder>
            <w:docPart w:val="37CD86FBF8BD4D8588D8710695B0D823"/>
          </w:placeholder>
          <w:showingPlcHdr/>
          <w:text/>
        </w:sdtPr>
        <w:sdtContent>
          <w:r w:rsidRPr="00E02B0E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07975A0C" w14:textId="595F1A31" w:rsidR="00E02B0E" w:rsidRPr="00E02B0E" w:rsidRDefault="00E02B0E" w:rsidP="00E02B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02B0E">
        <w:rPr>
          <w:rFonts w:ascii="Times New Roman" w:hAnsi="Times New Roman" w:cs="Times New Roman"/>
        </w:rPr>
        <w:t xml:space="preserve">Survival: </w:t>
      </w:r>
      <w:sdt>
        <w:sdtPr>
          <w:id w:val="1819154219"/>
          <w:placeholder>
            <w:docPart w:val="37CD86FBF8BD4D8588D8710695B0D823"/>
          </w:placeholder>
          <w:showingPlcHdr/>
          <w:text/>
        </w:sdtPr>
        <w:sdtContent>
          <w:r w:rsidRPr="00E02B0E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718C99A6" w14:textId="1F95057A" w:rsidR="00E02B0E" w:rsidRPr="00E02B0E" w:rsidRDefault="00E02B0E" w:rsidP="00E02B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02B0E">
        <w:rPr>
          <w:rFonts w:ascii="Times New Roman" w:hAnsi="Times New Roman" w:cs="Times New Roman"/>
        </w:rPr>
        <w:t xml:space="preserve">Relationship: </w:t>
      </w:r>
      <w:sdt>
        <w:sdtPr>
          <w:id w:val="-471830103"/>
          <w:placeholder>
            <w:docPart w:val="37CD86FBF8BD4D8588D8710695B0D823"/>
          </w:placeholder>
          <w:showingPlcHdr/>
          <w:text/>
        </w:sdtPr>
        <w:sdtContent>
          <w:r w:rsidRPr="00E02B0E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32F4888B" w14:textId="56400766" w:rsidR="00E02B0E" w:rsidRPr="00E02B0E" w:rsidRDefault="00E02B0E" w:rsidP="00E02B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02B0E">
        <w:rPr>
          <w:rFonts w:ascii="Times New Roman" w:hAnsi="Times New Roman" w:cs="Times New Roman"/>
        </w:rPr>
        <w:t xml:space="preserve">No Waiver: </w:t>
      </w:r>
      <w:sdt>
        <w:sdtPr>
          <w:id w:val="2089890210"/>
          <w:placeholder>
            <w:docPart w:val="37CD86FBF8BD4D8588D8710695B0D823"/>
          </w:placeholder>
          <w:showingPlcHdr/>
          <w:text/>
        </w:sdtPr>
        <w:sdtContent>
          <w:r w:rsidRPr="00E02B0E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7699A98B" w14:textId="56AEC03D" w:rsidR="00E02B0E" w:rsidRPr="00E02B0E" w:rsidRDefault="00E02B0E" w:rsidP="00E02B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02B0E">
        <w:rPr>
          <w:rFonts w:ascii="Times New Roman" w:hAnsi="Times New Roman" w:cs="Times New Roman"/>
        </w:rPr>
        <w:t xml:space="preserve">Binding Agreement: </w:t>
      </w:r>
      <w:sdt>
        <w:sdtPr>
          <w:id w:val="-741717657"/>
          <w:placeholder>
            <w:docPart w:val="37CD86FBF8BD4D8588D8710695B0D823"/>
          </w:placeholder>
          <w:showingPlcHdr/>
          <w:text/>
        </w:sdtPr>
        <w:sdtContent>
          <w:r w:rsidRPr="00E02B0E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221B07F3" w14:textId="576A8856" w:rsidR="00E02B0E" w:rsidRPr="00E02B0E" w:rsidRDefault="00E02B0E" w:rsidP="00E02B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02B0E">
        <w:rPr>
          <w:rFonts w:ascii="Times New Roman" w:hAnsi="Times New Roman" w:cs="Times New Roman"/>
        </w:rPr>
        <w:t xml:space="preserve">Injunctive Relief: </w:t>
      </w:r>
      <w:sdt>
        <w:sdtPr>
          <w:id w:val="-1686738560"/>
          <w:placeholder>
            <w:docPart w:val="37CD86FBF8BD4D8588D8710695B0D823"/>
          </w:placeholder>
          <w:showingPlcHdr/>
          <w:text/>
        </w:sdtPr>
        <w:sdtContent>
          <w:r w:rsidRPr="00E02B0E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3B0BEF6A" w14:textId="11AB15B7" w:rsidR="00E02B0E" w:rsidRPr="00E02B0E" w:rsidRDefault="00E02B0E" w:rsidP="00E02B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02B0E">
        <w:rPr>
          <w:rFonts w:ascii="Times New Roman" w:hAnsi="Times New Roman" w:cs="Times New Roman"/>
        </w:rPr>
        <w:t xml:space="preserve">Prevailing Party: </w:t>
      </w:r>
      <w:sdt>
        <w:sdtPr>
          <w:id w:val="-2076662106"/>
          <w:placeholder>
            <w:docPart w:val="37CD86FBF8BD4D8588D8710695B0D823"/>
          </w:placeholder>
          <w:showingPlcHdr/>
          <w:text/>
        </w:sdtPr>
        <w:sdtContent>
          <w:r w:rsidRPr="00E02B0E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33A364C3" w14:textId="027721A4" w:rsidR="00E02B0E" w:rsidRPr="00E02B0E" w:rsidRDefault="00E02B0E" w:rsidP="00E02B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02B0E">
        <w:rPr>
          <w:rFonts w:ascii="Times New Roman" w:hAnsi="Times New Roman" w:cs="Times New Roman"/>
        </w:rPr>
        <w:t xml:space="preserve">Governing Law: </w:t>
      </w:r>
      <w:sdt>
        <w:sdtPr>
          <w:id w:val="1681397394"/>
          <w:placeholder>
            <w:docPart w:val="37CD86FBF8BD4D8588D8710695B0D823"/>
          </w:placeholder>
          <w:showingPlcHdr/>
          <w:text/>
        </w:sdtPr>
        <w:sdtContent>
          <w:r w:rsidRPr="00E02B0E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7C5C1F5E" w14:textId="56AEC03D" w:rsidR="00E02B0E" w:rsidRPr="00E02B0E" w:rsidRDefault="00E02B0E" w:rsidP="00E02B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02B0E">
        <w:rPr>
          <w:rFonts w:ascii="Times New Roman" w:hAnsi="Times New Roman" w:cs="Times New Roman"/>
        </w:rPr>
        <w:t xml:space="preserve">Assignment:  </w:t>
      </w:r>
      <w:sdt>
        <w:sdtPr>
          <w:id w:val="835662364"/>
          <w:placeholder>
            <w:docPart w:val="37CD86FBF8BD4D8588D8710695B0D823"/>
          </w:placeholder>
          <w:showingPlcHdr/>
          <w:text/>
        </w:sdtPr>
        <w:sdtContent>
          <w:r w:rsidRPr="00E02B0E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41166752" w14:textId="29969AAF" w:rsidR="00E02B0E" w:rsidRPr="00E02B0E" w:rsidRDefault="00E02B0E" w:rsidP="00E02B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02B0E">
        <w:rPr>
          <w:rFonts w:ascii="Times New Roman" w:hAnsi="Times New Roman" w:cs="Times New Roman"/>
        </w:rPr>
        <w:t xml:space="preserve">Entire Agreement: </w:t>
      </w:r>
      <w:sdt>
        <w:sdtPr>
          <w:id w:val="-329755795"/>
          <w:placeholder>
            <w:docPart w:val="37CD86FBF8BD4D8588D8710695B0D823"/>
          </w:placeholder>
          <w:showingPlcHdr/>
          <w:text/>
        </w:sdtPr>
        <w:sdtContent>
          <w:r w:rsidRPr="00E02B0E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13869DC4" w14:textId="77777777" w:rsidR="00E02B0E" w:rsidRPr="00E02B0E" w:rsidRDefault="00E02B0E" w:rsidP="00E02B0E">
      <w:pPr>
        <w:rPr>
          <w:rFonts w:ascii="Times New Roman" w:hAnsi="Times New Roman" w:cs="Times New Roman"/>
          <w:b/>
          <w:bCs/>
        </w:rPr>
      </w:pPr>
    </w:p>
    <w:p w14:paraId="2E5F2E0A" w14:textId="77777777" w:rsidR="00E02B0E" w:rsidRPr="00E02B0E" w:rsidRDefault="00E02B0E" w:rsidP="00E02B0E">
      <w:pPr>
        <w:rPr>
          <w:rFonts w:ascii="Times New Roman" w:hAnsi="Times New Roman" w:cs="Times New Roman"/>
        </w:rPr>
      </w:pPr>
      <w:r w:rsidRPr="00E02B0E">
        <w:rPr>
          <w:rFonts w:ascii="Times New Roman" w:hAnsi="Times New Roman" w:cs="Times New Roman"/>
          <w:b/>
          <w:bCs/>
        </w:rPr>
        <w:t xml:space="preserve">IN WITNESS WHEREOF, </w:t>
      </w:r>
      <w:r w:rsidRPr="00E02B0E">
        <w:rPr>
          <w:rFonts w:ascii="Times New Roman" w:hAnsi="Times New Roman" w:cs="Times New Roman"/>
        </w:rPr>
        <w:t>the Parties hereto have agreed to the terms of this Agreement and signed on the dates written below.</w:t>
      </w:r>
    </w:p>
    <w:p w14:paraId="1475F433" w14:textId="77777777" w:rsidR="00E02B0E" w:rsidRPr="00E02B0E" w:rsidRDefault="00E02B0E" w:rsidP="00E02B0E">
      <w:pPr>
        <w:rPr>
          <w:rFonts w:ascii="Times New Roman" w:hAnsi="Times New Roman" w:cs="Times New Roman"/>
        </w:rPr>
      </w:pPr>
    </w:p>
    <w:p w14:paraId="0C2615B5" w14:textId="0A372D75" w:rsidR="00E02B0E" w:rsidRPr="00E02B0E" w:rsidRDefault="00E02B0E" w:rsidP="00E02B0E">
      <w:pPr>
        <w:rPr>
          <w:rFonts w:ascii="Times New Roman" w:hAnsi="Times New Roman" w:cs="Times New Roman"/>
        </w:rPr>
      </w:pPr>
      <w:r w:rsidRPr="00E02B0E">
        <w:rPr>
          <w:rFonts w:ascii="Times New Roman" w:hAnsi="Times New Roman" w:cs="Times New Roman"/>
        </w:rPr>
        <w:t>Employee’s Signature: ___________________________________</w:t>
      </w:r>
      <w:r>
        <w:rPr>
          <w:rFonts w:ascii="Times New Roman" w:hAnsi="Times New Roman" w:cs="Times New Roman"/>
        </w:rPr>
        <w:t xml:space="preserve">      </w:t>
      </w:r>
      <w:r w:rsidRPr="00E02B0E">
        <w:rPr>
          <w:rFonts w:ascii="Times New Roman" w:hAnsi="Times New Roman" w:cs="Times New Roman"/>
        </w:rPr>
        <w:t xml:space="preserve">  Date: ______________________</w:t>
      </w:r>
    </w:p>
    <w:p w14:paraId="34CB0728" w14:textId="77777777" w:rsidR="00E02B0E" w:rsidRPr="00E02B0E" w:rsidRDefault="00E02B0E" w:rsidP="00E02B0E">
      <w:pPr>
        <w:rPr>
          <w:rFonts w:ascii="Times New Roman" w:hAnsi="Times New Roman" w:cs="Times New Roman"/>
        </w:rPr>
      </w:pPr>
    </w:p>
    <w:p w14:paraId="4A62DC81" w14:textId="60619693" w:rsidR="00F35D2E" w:rsidRPr="00E02B0E" w:rsidRDefault="00E02B0E">
      <w:pPr>
        <w:rPr>
          <w:rFonts w:ascii="Times New Roman" w:hAnsi="Times New Roman" w:cs="Times New Roman"/>
        </w:rPr>
      </w:pPr>
      <w:r w:rsidRPr="00E02B0E">
        <w:rPr>
          <w:rFonts w:ascii="Times New Roman" w:hAnsi="Times New Roman" w:cs="Times New Roman"/>
        </w:rPr>
        <w:t>Employer’s Signature: ___________________________________</w:t>
      </w:r>
      <w:r>
        <w:rPr>
          <w:rFonts w:ascii="Times New Roman" w:hAnsi="Times New Roman" w:cs="Times New Roman"/>
        </w:rPr>
        <w:t xml:space="preserve">     </w:t>
      </w:r>
      <w:r w:rsidRPr="00E02B0E">
        <w:rPr>
          <w:rFonts w:ascii="Times New Roman" w:hAnsi="Times New Roman" w:cs="Times New Roman"/>
        </w:rPr>
        <w:t xml:space="preserve">    Date: _____________________</w:t>
      </w:r>
    </w:p>
    <w:sectPr w:rsidR="00F35D2E" w:rsidRPr="00E02B0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B3C52" w14:textId="77777777" w:rsidR="0037042D" w:rsidRDefault="0037042D">
      <w:pPr>
        <w:spacing w:after="0" w:line="240" w:lineRule="auto"/>
      </w:pPr>
      <w:r>
        <w:separator/>
      </w:r>
    </w:p>
  </w:endnote>
  <w:endnote w:type="continuationSeparator" w:id="0">
    <w:p w14:paraId="1C3069D6" w14:textId="77777777" w:rsidR="0037042D" w:rsidRDefault="0037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26BAE" w14:textId="77777777" w:rsidR="0037042D" w:rsidRDefault="0037042D">
      <w:pPr>
        <w:spacing w:after="0" w:line="240" w:lineRule="auto"/>
      </w:pPr>
      <w:r>
        <w:separator/>
      </w:r>
    </w:p>
  </w:footnote>
  <w:footnote w:type="continuationSeparator" w:id="0">
    <w:p w14:paraId="6E584E49" w14:textId="77777777" w:rsidR="0037042D" w:rsidRDefault="00370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FF31E" w14:textId="01DA21BB" w:rsidR="00613262" w:rsidRDefault="0061326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42243D" wp14:editId="11EFE8E6">
          <wp:simplePos x="0" y="0"/>
          <wp:positionH relativeFrom="margin">
            <wp:align>center</wp:align>
          </wp:positionH>
          <wp:positionV relativeFrom="paragraph">
            <wp:posOffset>77470</wp:posOffset>
          </wp:positionV>
          <wp:extent cx="1260763" cy="335191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763" cy="335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25541"/>
    <w:multiLevelType w:val="hybridMultilevel"/>
    <w:tmpl w:val="BDA01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457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B0E"/>
    <w:rsid w:val="0037042D"/>
    <w:rsid w:val="00613262"/>
    <w:rsid w:val="00E02B0E"/>
    <w:rsid w:val="00F3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ACF39"/>
  <w15:chartTrackingRefBased/>
  <w15:docId w15:val="{AA85A817-EC33-4C8E-90BA-B2F4E1CB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B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2B0E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E02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B0E"/>
  </w:style>
  <w:style w:type="paragraph" w:styleId="ListParagraph">
    <w:name w:val="List Paragraph"/>
    <w:basedOn w:val="Normal"/>
    <w:uiPriority w:val="34"/>
    <w:qFormat/>
    <w:rsid w:val="00E02B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3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CD86FBF8BD4D8588D8710695B0D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223CD-5B57-41AC-83D6-5188CDD4E79D}"/>
      </w:docPartPr>
      <w:docPartBody>
        <w:p w:rsidR="00737C83" w:rsidRDefault="009711F9" w:rsidP="009711F9">
          <w:pPr>
            <w:pStyle w:val="37CD86FBF8BD4D8588D8710695B0D823"/>
          </w:pPr>
          <w:r w:rsidRPr="0007135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1F9"/>
    <w:rsid w:val="004F6DA6"/>
    <w:rsid w:val="00585648"/>
    <w:rsid w:val="00737C83"/>
    <w:rsid w:val="0097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11F9"/>
    <w:rPr>
      <w:color w:val="808080"/>
    </w:rPr>
  </w:style>
  <w:style w:type="paragraph" w:customStyle="1" w:styleId="37CD86FBF8BD4D8588D8710695B0D823">
    <w:name w:val="37CD86FBF8BD4D8588D8710695B0D823"/>
    <w:rsid w:val="009711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2023-01-10T15:16:00Z</dcterms:created>
  <dcterms:modified xsi:type="dcterms:W3CDTF">2023-05-02T08:00:00Z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2023-01-10T15:20:48Z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7aa27c8f-4a07-446f-9335-0332a109176c</vt:lpwstr>
  </property>
  <property fmtid="{D5CDD505-2E9C-101B-9397-08002B2CF9AE}" pid="8" name="MSIP_Label_defa4170-0d19-0005-0004-bc88714345d2_ContentBits">
    <vt:lpwstr>0</vt:lpwstr>
  </property>
</Properties>
</file>